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947e4cf372145d97af96eee49c3c01563080c"/>
    <w:p>
      <w:pPr>
        <w:pStyle w:val="Heading3"/>
      </w:pPr>
      <w:r>
        <w:t xml:space="preserve">Финал юнармейской военно-спортивной игры «Победа»</w:t>
      </w:r>
    </w:p>
    <w:p>
      <w:pPr>
        <w:pStyle w:val="FirstParagraph"/>
      </w:pPr>
      <w:r>
        <w:t xml:space="preserve">15.04.2022</w:t>
      </w:r>
    </w:p>
    <w:p>
      <w:pPr>
        <w:pStyle w:val="BodyText"/>
      </w:pPr>
      <w:r>
        <w:t xml:space="preserve">Финал юнармейской военно-спортивной игры Победа состоялся в СВАО 1.04.2022 года на спортивных площадках школы 709. В упорной борьбе первое место и кубок завоевала команда юнармейцев школы 1494. Второе место у юнармейцев школы 709, третье место заняли ребята из школы 2044. Четвертое место у юнармейцев-семикласников школы 967. Это самая юная команда - участница финала и, уверены, будущие победители.</w:t>
      </w:r>
    </w:p>
    <w:p>
      <w:pPr>
        <w:pStyle w:val="BodyText"/>
      </w:pPr>
      <w:r>
        <w:t xml:space="preserve">Жюри долго не могло определить победителя, т.к. команды 709 школы и школы 1494 показали, практически, одинаковые результаты. Решением главного судьи соревнований, представителя Центра Патриот Иванова С.Н. победа отдана школе 1494, группа поддержки которой и товарищеская взаимопомощь в команде были на высоте. Большая заслуга в этом их координатора подполковника Очаева И.Н.</w:t>
      </w:r>
    </w:p>
    <w:p>
      <w:pPr>
        <w:pStyle w:val="BodyText"/>
      </w:pPr>
      <w:r>
        <w:t xml:space="preserve">Представители штаба Юнармии Москвы и военкомата выразили удовлетворение подготовкой юнармейцев и высокой организацией соревнования. В этом большая заслуга руководства и офицеров-воспитателей школы, которых решено представить к наградам и ответственного за мероприятие члена штаба юнармии СВАО Самойлова Г.Л., да и самих юнармейцев, показавших высочайшую степень мотивации. Юнармейцам была представлена новый работник штаба Юнармии Москвы мастер спорта по художественной гимнастике Ходаковкая Д.Ф., курирующая Юнармию СВАО, которая непосредственно участвовала в мероприятии в качестве арбитра.</w:t>
      </w:r>
    </w:p>
    <w:p>
      <w:pPr>
        <w:pStyle w:val="BodyText"/>
      </w:pPr>
      <w:r>
        <w:t xml:space="preserve">Победитель примет участие в Финале игры Победа в г.Москве. Пожелаем нашим юнармейцам победы!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http://marina-roscha.mos.ru/true/detail/10755004.html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07550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07550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2025-05-26T16:06:09Z</dcterms:created>
  <dcterms:modified xsi:type="dcterms:W3CDTF">2025-05-26T16:06:09Z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