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342b38a0947a9063f68ba3207085a180b009"/>
    <w:p>
      <w:pPr>
        <w:pStyle w:val="Heading3"/>
      </w:pPr>
      <w:r>
        <w:t xml:space="preserve">Легкоатлеты из Марьиной роще пробились в призеры на окружных стартах в ФОКе «Яуза»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iCs/>
          <w:i/>
          <w:bCs/>
          <w:b/>
        </w:rPr>
        <w:t xml:space="preserve">На стадионе физкультурно-оздоровительного комплекса «Яуза» прошли соревнования по легкой атлетике среди государственных и муниципальных служащих СВАО. Команда из Марьиной рощи пробилась в тройку призеров. Об этом сообщили в управе района.</w:t>
      </w:r>
    </w:p>
    <w:p>
      <w:pPr>
        <w:pStyle w:val="BodyText"/>
      </w:pPr>
      <w:r>
        <w:t xml:space="preserve">— Соревнования по легкой атлетике «Суперкубок префекта СВАО -2020» состоялись в рамках празднования Всероссийского дня физкультурника, — рассказали в управе. — Состязания включали в себя бег на 100 метров, прыжки в длину, метание малого мяча на дальность и эстафету 4×100.Сборная команда района Марьина роща завоевала серебряные медали.</w:t>
      </w:r>
    </w:p>
    <w:p>
      <w:pPr>
        <w:pStyle w:val="BodyText"/>
      </w:pPr>
      <w:r>
        <w:t xml:space="preserve">Физкультурно-оздоровительный комплекс «Яуза» расположен по адресу: Олонецкий проезд, д.5.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http://marina-roscha.mos.ru/presscenter/news/detail/9120135.html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12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12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2025-05-14T22:23:48Z</dcterms:created>
  <dcterms:modified xsi:type="dcterms:W3CDTF">2025-05-14T22:23:48Z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