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03313b97298f33208e28e5d3229c283a03a43"/>
    <w:p>
      <w:pPr>
        <w:pStyle w:val="Heading3"/>
      </w:pPr>
      <w:r>
        <w:t xml:space="preserve">Учёный с мировым именем из Марьиной рощи удостоен премии Правительства РФ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rPr>
          <w:iCs/>
          <w:i/>
          <w:bCs/>
          <w:b/>
        </w:rPr>
        <w:t xml:space="preserve">30.07.2025. Научный руководитель Российского университета транспорта Игорь Розенберг стал лауреатом премии Правительства России в области транспортной науки и техники имени В.Н. Образцова. Об этом сообщили в пресс-службе вуза, расположенного в Марьиной роще.</w:t>
      </w:r>
    </w:p>
    <w:p>
      <w:pPr>
        <w:pStyle w:val="BodyText"/>
      </w:pPr>
      <w:r>
        <w:t xml:space="preserve">Распоряжение о награждении подписал председатель Правительства Михаил Мишустин. Вручение приурочено ко Дню работника транспорта, который в России отмечается 20 ноября, а размер премии составляет 1 миллион рублей.</w:t>
      </w:r>
    </w:p>
    <w:p>
      <w:pPr>
        <w:pStyle w:val="BodyText"/>
      </w:pPr>
      <w:r>
        <w:t xml:space="preserve">«Игорь Розенберг — крупный российский учёный с мировым именем в области геоинформатики, теории систем управления, автоматики и телемеханики, теории графов и нечётких множеств, информационных технологий. Он — автор более 500 публикаций и свыше 114 патентов на изобретения, которые легли в основу современных систем и технологий, успешно применяемых на железнодорожном транспорте», - рассказали в пресс-службе.</w:t>
      </w:r>
    </w:p>
    <w:p>
      <w:pPr>
        <w:pStyle w:val="BodyText"/>
      </w:pPr>
      <w:r>
        <w:t xml:space="preserve">По учебникам Игоря Розенберга уже более 20 лет успешно обучаются студенты и аспиранты базовых инженерных специальностей.</w:t>
      </w:r>
    </w:p>
    <w:p>
      <w:pPr>
        <w:pStyle w:val="BodyText"/>
      </w:pPr>
      <w:r>
        <w:t xml:space="preserve">РУТ (МИИТ) в Марьиной роще находится по адресу: улица Образцова, дом 9, строение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http://marina-roscha.mos.ru/presscenter/news/detail/13125008.html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312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2025-08-05T20:54:11Z</dcterms:created>
  <dcterms:modified xsi:type="dcterms:W3CDTF">2025-08-05T20:54:11Z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