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a333c9e4f0657dd1c8d9f858766f5f775c36"/>
    <w:p>
      <w:pPr>
        <w:pStyle w:val="Heading3"/>
      </w:pPr>
      <w:r>
        <w:t xml:space="preserve">В поликлинике в 9-ом проезде Марьиной Рощи начали монтаж системы кондиционирования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rPr>
          <w:iCs/>
          <w:i/>
          <w:bCs/>
          <w:b/>
        </w:rPr>
        <w:t xml:space="preserve">В филиале № 5 городской поликлиники № 12 по адресу: 9-й проезд Марьиной Рощи 8а, продолжается капитальный ремонт по Новому московскому стандарту поликлиник, в рамках которого начался монтаж системы кондиционирования. Об этом сегодня сообщили в пресс-службе поликлиники.</w:t>
      </w:r>
    </w:p>
    <w:p>
      <w:pPr>
        <w:pStyle w:val="BodyText"/>
      </w:pPr>
      <w:r>
        <w:t xml:space="preserve">«На втором и третьем этаже устройство стяжки пола выполнено на 100%. Сейчас данные работы ведутся на первом этаже. Также до первого снега мы успели выполнить все гидроизоляционные работы на нашей кровле. Следующий этап — монтаж оборудования кондиционирования. Продолжаются работы по монтажу фасадных панелей. Окраска фасада будет производиться весной», — уточнили в пресс-службе поликлиники.</w:t>
      </w:r>
    </w:p>
    <w:p>
      <w:pPr>
        <w:pStyle w:val="BodyText"/>
      </w:pPr>
      <w:r>
        <w:t xml:space="preserve">Напоминаем, что поликлиника в 9-ом проезде Марьиной Рощи закрылась на капитальный ремонт 4 апреля. В связи с закрытием поликлиники прием пациентов филиала № 5 в период капитального ремонта осуществляется по адресу улица Яблочкова, дом 3А,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http://marina-roscha.mos.ru/presscenter/news/detail/11252552.html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252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252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2024-04-16T07:15:46Z</dcterms:created>
  <dcterms:modified xsi:type="dcterms:W3CDTF">2024-04-16T07:15:46Z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