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e8ea838fc6d4c3f6ef4e7a7ce314ad000f125"/>
    <w:p>
      <w:pPr>
        <w:pStyle w:val="Heading3"/>
      </w:pPr>
      <w:r>
        <w:t xml:space="preserve">В технопарке на Образцова для школьников пройдёт мастер-класс по обработке данных на транспорте</w:t>
      </w:r>
    </w:p>
    <w:p>
      <w:pPr>
        <w:pStyle w:val="FirstParagraph"/>
      </w:pPr>
      <w:r>
        <w:t xml:space="preserve">28.11.2022</w:t>
      </w:r>
    </w:p>
    <w:p>
      <w:pPr>
        <w:pStyle w:val="BodyText"/>
      </w:pPr>
      <w:r>
        <w:rPr>
          <w:iCs/>
          <w:i/>
          <w:bCs/>
          <w:b/>
        </w:rPr>
        <w:t xml:space="preserve">Российский университет транспорта в Марьиной роще 26 ноября в 13:00 приглашает учащихся 7–11 классов, студентов колледжей и техникумов принять участие в «Университетской субботе» на тему: «BigData на транспорте». Об этом сегодня сообщили в пресс-службе РУТ (МИИТ).</w:t>
      </w:r>
    </w:p>
    <w:p>
      <w:pPr>
        <w:pStyle w:val="BodyText"/>
      </w:pPr>
      <w:r>
        <w:t xml:space="preserve">«В ходе занятия участники познакомятся с понятием BigData, рассмотрят технологии сбора и обработки огромных массивов данных и узнают об их применении на транспорте», — уточнили в пресс-службе.</w:t>
      </w:r>
    </w:p>
    <w:p>
      <w:pPr>
        <w:pStyle w:val="BodyText"/>
      </w:pPr>
      <w:r>
        <w:t xml:space="preserve">Для участия в мероприятии необходимо предварительно зарегистрироваться на сайте Департамента г. Москвы по ссылке.</w:t>
      </w:r>
    </w:p>
    <w:p>
      <w:pPr>
        <w:pStyle w:val="BodyText"/>
      </w:pPr>
      <w:r>
        <w:t xml:space="preserve">Мастер-класс пройдёт по адресу: улица Образцова, д. 9, с. 2, детский технопарк «Московский транспорт», 1 этаж.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http://marina-roscha.mos.ru/presscenter/news/detail/11252509.html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252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252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2024-07-21T13:38:03Z</dcterms:created>
  <dcterms:modified xsi:type="dcterms:W3CDTF">2024-07-21T13:38:03Z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