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16.10.2017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t xml:space="preserve">- проект планировки линейного объекта участка улично-дорожной сети –железнодорожный путепровод, соединяющий ул. Добролюбова и ул. Складочную;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</w:p>
    <w:p>
      <w:pPr>
        <w:pStyle w:val="BodyText"/>
      </w:pPr>
      <w:r>
        <w:rPr>
          <w:bCs/>
          <w:b/>
        </w:rPr>
        <w:t xml:space="preserve">Марьина роща</w:t>
      </w:r>
      <w:r>
        <w:t xml:space="preserve"> </w:t>
      </w:r>
      <w:r>
        <w:t xml:space="preserve">– 2-я Ямская улица, д. 15 (управа района);</w:t>
      </w:r>
    </w:p>
    <w:p>
      <w:pPr>
        <w:pStyle w:val="BodyText"/>
      </w:pPr>
      <w:r>
        <w:t xml:space="preserve">Экспозиция открыта</w:t>
      </w:r>
      <w:r>
        <w:t xml:space="preserve"> </w:t>
      </w:r>
      <w:r>
        <w:rPr>
          <w:bCs/>
          <w:b/>
        </w:rPr>
        <w:t xml:space="preserve">с 23 октября по 01 ноября 2017 года</w:t>
      </w:r>
      <w:r>
        <w:t xml:space="preserve">.</w:t>
      </w:r>
    </w:p>
    <w:p>
      <w:pPr>
        <w:pStyle w:val="BodyText"/>
      </w:pPr>
      <w:r>
        <w:t xml:space="preserve">Часы работы:</w:t>
      </w:r>
      <w:r>
        <w:t xml:space="preserve"> </w:t>
      </w:r>
      <w:r>
        <w:rPr>
          <w:bCs/>
          <w:b/>
        </w:rPr>
        <w:t xml:space="preserve">понедельник-четверг – с 08.00 до 17.00, пятница – с 08.00 до 15.45 (28, 29 октября - выходные дни).</w:t>
      </w:r>
      <w:r>
        <w:t xml:space="preserve"> </w:t>
      </w:r>
      <w:r>
        <w:t xml:space="preserve">На выставках проводятся консультации по темам публичных слушаний.</w:t>
      </w:r>
    </w:p>
    <w:p>
      <w:pPr>
        <w:pStyle w:val="BodyText"/>
      </w:pPr>
      <w:r>
        <w:rPr>
          <w:bCs/>
          <w:b/>
        </w:rPr>
        <w:t xml:space="preserve">Собрания участников публичных слушаний состояться:</w:t>
      </w:r>
    </w:p>
    <w:p>
      <w:pPr>
        <w:pStyle w:val="BodyText"/>
      </w:pPr>
      <w:r>
        <w:rPr>
          <w:bCs/>
          <w:b/>
        </w:rPr>
        <w:t xml:space="preserve">Марьина роща – 02 ноября 2017 года в 19.00</w:t>
      </w:r>
      <w:r>
        <w:t xml:space="preserve"> </w:t>
      </w:r>
      <w:r>
        <w:t xml:space="preserve">по адресу: ул. Двинцев, д. 10 (помещение школы № 259);</w:t>
      </w:r>
    </w:p>
    <w:p>
      <w:pPr>
        <w:pStyle w:val="BodyText"/>
      </w:pPr>
      <w:r>
        <w:t xml:space="preserve">Время начала регистрации участников -</w:t>
      </w:r>
      <w:r>
        <w:t xml:space="preserve"> </w:t>
      </w:r>
      <w:r>
        <w:rPr>
          <w:bCs/>
          <w:b/>
        </w:rPr>
        <w:t xml:space="preserve">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телефонов:</w:t>
      </w:r>
    </w:p>
    <w:p>
      <w:pPr>
        <w:pStyle w:val="BodyText"/>
      </w:pPr>
      <w:r>
        <w:t xml:space="preserve">Марьина роща –</w:t>
      </w:r>
      <w:r>
        <w:t xml:space="preserve"> </w:t>
      </w:r>
      <w:r>
        <w:rPr>
          <w:bCs/>
          <w:b/>
        </w:rPr>
        <w:t xml:space="preserve">8-495-602-60-98</w:t>
      </w:r>
    </w:p>
    <w:p>
      <w:pPr>
        <w:pStyle w:val="BodyText"/>
      </w:pPr>
      <w:r>
        <w:t xml:space="preserve">Почтовый адрес окружной комиссии: 129090, г. Москва, просп. Мира,</w:t>
      </w:r>
      <w:r>
        <w:br/>
      </w:r>
      <w:r>
        <w:t xml:space="preserve">д. 18</w:t>
      </w:r>
    </w:p>
    <w:p>
      <w:pPr>
        <w:pStyle w:val="BodyText"/>
      </w:pPr>
      <w:r>
        <w:t xml:space="preserve">Электронный адрес Окружной комиссии:</w:t>
      </w:r>
      <w:r>
        <w:t xml:space="preserve"> </w:t>
      </w:r>
      <w:hyperlink r:id="rId20">
        <w:r>
          <w:rPr>
            <w:rStyle w:val="Hyperlink"/>
          </w:rPr>
          <w:t xml:space="preserve">svao-us2013@yandex.ru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проектам размещены на сайтах</w:t>
      </w:r>
      <w:r>
        <w:t xml:space="preserve"> </w:t>
      </w:r>
      <w:r>
        <w:rPr>
          <w:bCs/>
          <w:b/>
        </w:rPr>
        <w:t xml:space="preserve">www.marina-roscha.mos.ru.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Скачать материалы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http://marina-roscha.mos.ru/documents/public-hearings/detail/6920231.html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rina-roscha.mos.ru" TargetMode="External" /><Relationship Type="http://schemas.openxmlformats.org/officeDocument/2006/relationships/hyperlink" Id="rId22" Target="http://marina-roscha.mos.ru/documents/public-hearings/detail/6920231.html" TargetMode="External" /><Relationship Type="http://schemas.openxmlformats.org/officeDocument/2006/relationships/hyperlink" Id="rId21" Target="https://cloud.mail.ru/stock/3nDNNtXL2rHq4riAp2vHQu3U" TargetMode="External" /><Relationship Type="http://schemas.openxmlformats.org/officeDocument/2006/relationships/hyperlink" Id="rId20" Target="mailto:svao-us2013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rina-roscha.mos.ru" TargetMode="External" /><Relationship Type="http://schemas.openxmlformats.org/officeDocument/2006/relationships/hyperlink" Id="rId22" Target="http://marina-roscha.mos.ru/documents/public-hearings/detail/6920231.html" TargetMode="External" /><Relationship Type="http://schemas.openxmlformats.org/officeDocument/2006/relationships/hyperlink" Id="rId21" Target="https://cloud.mail.ru/stock/3nDNNtXL2rHq4riAp2vHQu3U" TargetMode="External" /><Relationship Type="http://schemas.openxmlformats.org/officeDocument/2006/relationships/hyperlink" Id="rId20" Target="mailto:svao-us2013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2023-11-27T11:09:45Z</dcterms:created>
  <dcterms:modified xsi:type="dcterms:W3CDTF">2023-11-27T11:09:45Z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