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10.02.2017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br/>
      </w:r>
      <w:r>
        <w:t xml:space="preserve">На публичные слушания представляются:</w:t>
      </w:r>
      <w:r>
        <w:br/>
      </w:r>
      <w:r>
        <w:t xml:space="preserve">- проект межевания территории квартала, ограниченного 1-м пр. Марьиной рощи, 4-й ул. Марьиной рощи, ул. Сущевский Вал и 2-й ул. Марьиной рощи (район Марьина роща);</w:t>
      </w:r>
      <w:r>
        <w:br/>
      </w:r>
      <w:r>
        <w:t xml:space="preserve">Информационные материалы по теме публичных слушаний представлены на экспозиции по адресу:</w:t>
      </w:r>
      <w:r>
        <w:br/>
      </w:r>
      <w:r>
        <w:t xml:space="preserve">- район Марьина роща: ул. 2-я Ямская, д.15</w:t>
      </w:r>
      <w:r>
        <w:br/>
      </w:r>
      <w:r>
        <w:t xml:space="preserve">Экспозиция открыта с 20 февраля по 03 марта 2017 года.</w:t>
      </w:r>
      <w:r>
        <w:br/>
      </w:r>
      <w:r>
        <w:t xml:space="preserve">Часы работы: 20.02.2017, 21.02.2017 и с 27.02.2017 по 02.03.2017 - с 08:30 до 17:00; 22.02.2017 и 03.03.2017- с 08:30 до 15:00 (23, 24, 25, 26 февраля – выходные дни).</w:t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t xml:space="preserve">Собрание участников публичных слушаний</w:t>
      </w:r>
      <w:r>
        <w:br/>
      </w:r>
      <w:r>
        <w:t xml:space="preserve">- по проекту межевания территории квартала, ограниченного 1-м пр. Марьиной рощи, 4-й ул. Марьиной рощи, ул. Сущевский Вал и 2-й ул. Марьиной рощи (район Марьина роща) состоится: 9 марта 2017 года в 19:00 по адресу: 1-й проезд Марьиной Рощи, дом 3А, ГБОУ города Москвы «Гимназия Марьина Роща имени В.Ф. Орлова» № 242.</w:t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t xml:space="preserve">Номера контактных справочных телефонов:</w:t>
      </w:r>
      <w:r>
        <w:br/>
      </w:r>
      <w:r>
        <w:t xml:space="preserve">- район Марьина роща: 8-495-602-64-14, 8(495)602-64-88.</w:t>
      </w:r>
      <w:r>
        <w:br/>
      </w:r>
      <w:r>
        <w:t xml:space="preserve">Почтовый адрес Окружной комиссии: 129010, Москва, проспект Мира, д. 18.</w:t>
      </w:r>
      <w:r>
        <w:br/>
      </w:r>
      <w:r>
        <w:t xml:space="preserve">Электронный адрес Окружной комиссии: svao-us2013@yandex.ru.</w:t>
      </w:r>
      <w:r>
        <w:br/>
      </w:r>
      <w:r>
        <w:t xml:space="preserve">Информационные материалы по проектам размещены на официальных сайтах управы района Марьина роща - marina-roscha.mos.ru.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http://marina-roscha.mos.ru/documents/public-hearings/detail/4914630.html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4914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4914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2024-11-29T10:32:54Z</dcterms:created>
  <dcterms:modified xsi:type="dcterms:W3CDTF">2024-11-29T10:32:54Z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